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Боровлянский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>МО Б</w:t>
      </w:r>
      <w:r w:rsidR="000D6BBE">
        <w:rPr>
          <w:rFonts w:ascii="Times New Roman" w:hAnsi="Times New Roman"/>
          <w:b/>
          <w:sz w:val="24"/>
          <w:szCs w:val="24"/>
        </w:rPr>
        <w:t>оровлянский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Боровлянский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0C31E0">
        <w:rPr>
          <w:rFonts w:ascii="Times New Roman" w:hAnsi="Times New Roman"/>
          <w:sz w:val="24"/>
          <w:szCs w:val="24"/>
        </w:rPr>
        <w:t>марта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0C31E0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0C31E0">
        <w:rPr>
          <w:rFonts w:ascii="Times New Roman" w:hAnsi="Times New Roman"/>
          <w:sz w:val="24"/>
          <w:szCs w:val="24"/>
        </w:rPr>
        <w:t>апреля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FF10FC">
        <w:rPr>
          <w:rFonts w:ascii="Times New Roman" w:hAnsi="Times New Roman"/>
          <w:b/>
          <w:sz w:val="24"/>
          <w:szCs w:val="24"/>
          <w:u w:val="single"/>
        </w:rPr>
        <w:t>5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0C31E0">
        <w:rPr>
          <w:rFonts w:ascii="Times New Roman" w:hAnsi="Times New Roman"/>
          <w:b/>
          <w:sz w:val="24"/>
          <w:szCs w:val="24"/>
        </w:rPr>
        <w:t>апреля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сельском доме культуры по ул. </w:t>
      </w:r>
      <w:r w:rsidR="000D6BBE">
        <w:rPr>
          <w:rFonts w:ascii="Times New Roman" w:hAnsi="Times New Roman"/>
          <w:sz w:val="24"/>
          <w:szCs w:val="24"/>
          <w:u w:val="single"/>
        </w:rPr>
        <w:t>Октябрьская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D6BBE">
        <w:rPr>
          <w:rFonts w:ascii="Times New Roman" w:hAnsi="Times New Roman"/>
          <w:sz w:val="24"/>
          <w:szCs w:val="24"/>
          <w:u w:val="single"/>
        </w:rPr>
        <w:t>61б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</w:t>
      </w:r>
      <w:r w:rsidR="000D6BBE">
        <w:rPr>
          <w:rFonts w:ascii="Times New Roman" w:hAnsi="Times New Roman"/>
          <w:sz w:val="24"/>
          <w:szCs w:val="24"/>
          <w:u w:val="single"/>
        </w:rPr>
        <w:t>Боровлянка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>- в 1</w:t>
      </w:r>
      <w:r w:rsidR="000D6BBE">
        <w:rPr>
          <w:rFonts w:ascii="Times New Roman" w:hAnsi="Times New Roman"/>
          <w:sz w:val="24"/>
          <w:szCs w:val="24"/>
          <w:u w:val="single"/>
        </w:rPr>
        <w:t>1</w:t>
      </w:r>
      <w:r w:rsidRPr="00DB6E2B">
        <w:rPr>
          <w:rFonts w:ascii="Times New Roman" w:hAnsi="Times New Roman"/>
          <w:sz w:val="24"/>
          <w:szCs w:val="24"/>
          <w:u w:val="single"/>
        </w:rPr>
        <w:t>:</w:t>
      </w:r>
      <w:r w:rsidR="000D6BBE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около здания конторы Зонального лесничества по ул. Центральная, </w:t>
      </w:r>
      <w:r w:rsidR="00F572C1"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  <w:r w:rsidR="000D6BBE">
        <w:rPr>
          <w:rFonts w:ascii="Times New Roman" w:hAnsi="Times New Roman"/>
          <w:sz w:val="24"/>
          <w:szCs w:val="24"/>
          <w:u w:val="single"/>
        </w:rPr>
        <w:t xml:space="preserve"> в пос. Уткуль;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4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C31E0">
        <w:rPr>
          <w:rFonts w:ascii="Times New Roman CYR" w:hAnsi="Times New Roman CYR" w:cs="Times New Roman CYR"/>
          <w:sz w:val="24"/>
          <w:szCs w:val="24"/>
        </w:rPr>
        <w:t>апреля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0C31E0">
        <w:rPr>
          <w:rFonts w:ascii="Times New Roman CYR" w:hAnsi="Times New Roman CYR" w:cs="Times New Roman CYR"/>
          <w:sz w:val="24"/>
          <w:szCs w:val="24"/>
        </w:rPr>
        <w:t>апреля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0D1E7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0D1E78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A1" w:rsidRDefault="009410A1" w:rsidP="000A0F91">
      <w:pPr>
        <w:spacing w:after="0" w:line="240" w:lineRule="auto"/>
      </w:pPr>
      <w:r>
        <w:separator/>
      </w:r>
    </w:p>
  </w:endnote>
  <w:endnote w:type="continuationSeparator" w:id="0">
    <w:p w:rsidR="009410A1" w:rsidRDefault="009410A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A1" w:rsidRDefault="009410A1" w:rsidP="000A0F91">
      <w:pPr>
        <w:spacing w:after="0" w:line="240" w:lineRule="auto"/>
      </w:pPr>
      <w:r>
        <w:separator/>
      </w:r>
    </w:p>
  </w:footnote>
  <w:footnote w:type="continuationSeparator" w:id="0">
    <w:p w:rsidR="009410A1" w:rsidRDefault="009410A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17</cp:revision>
  <cp:lastPrinted>2021-03-31T04:18:00Z</cp:lastPrinted>
  <dcterms:created xsi:type="dcterms:W3CDTF">2021-03-29T07:53:00Z</dcterms:created>
  <dcterms:modified xsi:type="dcterms:W3CDTF">2022-03-03T02:00:00Z</dcterms:modified>
</cp:coreProperties>
</file>